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51" w:rsidRPr="009E1922" w:rsidRDefault="005E5951" w:rsidP="005E5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GK 21. </w:t>
      </w:r>
      <w:r w:rsidRPr="009E1922">
        <w:rPr>
          <w:b/>
          <w:sz w:val="28"/>
          <w:szCs w:val="28"/>
        </w:rPr>
        <w:t>Spärrbud</w:t>
      </w:r>
      <w:r w:rsidR="00BB168D">
        <w:rPr>
          <w:b/>
          <w:sz w:val="28"/>
          <w:szCs w:val="28"/>
        </w:rPr>
        <w:t>. Givarna 5-8</w:t>
      </w:r>
    </w:p>
    <w:p w:rsidR="00B76099" w:rsidRPr="006949F6" w:rsidRDefault="00B76099" w:rsidP="00B76099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sv-SE"/>
        </w:rPr>
      </w:pPr>
    </w:p>
    <w:tbl>
      <w:tblPr>
        <w:tblW w:w="10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275"/>
        <w:gridCol w:w="1560"/>
        <w:gridCol w:w="425"/>
        <w:gridCol w:w="1417"/>
        <w:gridCol w:w="1418"/>
        <w:gridCol w:w="1276"/>
        <w:gridCol w:w="1417"/>
        <w:gridCol w:w="599"/>
      </w:tblGrid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Giv 5</w:t>
            </w:r>
            <w:r w:rsidR="00007CBA"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782F32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J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82F32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 / NS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782F3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AK6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 xml:space="preserve"> </w:t>
            </w:r>
            <w:r w:rsidRPr="00782F32">
              <w:rPr>
                <w:rFonts w:eastAsia="Times New Roman" w:cstheme="minorHAnsi"/>
                <w:sz w:val="28"/>
                <w:szCs w:val="28"/>
                <w:lang w:eastAsia="sv-SE"/>
              </w:rPr>
              <w:t>3</w:t>
            </w:r>
            <w:r>
              <w:rPr>
                <w:rFonts w:eastAsia="Times New Roman" w:cstheme="minorHAnsi"/>
                <w:sz w:val="28"/>
                <w:szCs w:val="28"/>
                <w:lang w:eastAsia="sv-SE"/>
              </w:rPr>
              <w:t>2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KQT8764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AKQ8542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J3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spell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ju</w:t>
            </w: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korts</w:t>
            </w:r>
            <w:proofErr w:type="spellEnd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, bra hjärter, </w:t>
            </w: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ej</w:t>
            </w:r>
            <w:proofErr w:type="gramEnd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 öppningshand</w:t>
            </w: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</w:t>
            </w:r>
            <w:r w:rsidRPr="00782F3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♣ </w:t>
            </w:r>
            <w:r>
              <w:rPr>
                <w:rFonts w:eastAsia="Times New Roman" w:cstheme="minorHAnsi"/>
                <w:sz w:val="28"/>
                <w:szCs w:val="28"/>
                <w:lang w:eastAsia="sv-SE"/>
              </w:rPr>
              <w:t>KQ654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782F3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</w:tbl>
    <w:p w:rsidR="00B76099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>Väst litar på sin partner: 3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♥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lovar en </w:t>
      </w:r>
      <w:r w:rsidRPr="006F7471">
        <w:rPr>
          <w:rFonts w:ascii="Calibri" w:eastAsia="Times New Roman" w:hAnsi="Calibri" w:cs="Calibri"/>
          <w:b/>
          <w:sz w:val="28"/>
          <w:szCs w:val="28"/>
          <w:lang w:eastAsia="sv-SE"/>
        </w:rPr>
        <w:t>BRA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sv-SE"/>
        </w:rPr>
        <w:t>sjukorts</w:t>
      </w:r>
      <w:proofErr w:type="spellEnd"/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hjärter. 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>Därmed vågar han bjuda slutbudet med hjärterrenons.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>Väst vinner utspelet och tar sina 10 stick.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Resultat: 10 stick</w:t>
      </w:r>
      <w:r>
        <w:rPr>
          <w:rFonts w:ascii="Calibri" w:eastAsia="Times New Roman" w:hAnsi="Calibri" w:cs="Calibri"/>
          <w:b/>
          <w:sz w:val="28"/>
          <w:szCs w:val="28"/>
          <w:lang w:eastAsia="sv-SE"/>
        </w:rPr>
        <w:t>. 430 poäng till ÖV</w:t>
      </w:r>
    </w:p>
    <w:p w:rsidR="00B76099" w:rsidRPr="002B2A22" w:rsidRDefault="00B76099" w:rsidP="00B76099">
      <w:pPr>
        <w:rPr>
          <w:b/>
          <w:color w:val="C00000"/>
          <w:sz w:val="28"/>
          <w:szCs w:val="28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134"/>
        <w:gridCol w:w="141"/>
        <w:gridCol w:w="1418"/>
        <w:gridCol w:w="567"/>
        <w:gridCol w:w="495"/>
        <w:gridCol w:w="1120"/>
        <w:gridCol w:w="960"/>
        <w:gridCol w:w="960"/>
        <w:gridCol w:w="960"/>
        <w:gridCol w:w="960"/>
      </w:tblGrid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6</w:t>
            </w:r>
            <w:r w:rsidR="00007CBA"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 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ÖV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KT73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7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KQT965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AJ854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sexkorts bra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J974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under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KQT9742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15 -17 (18) hp, jämn hand</w:t>
            </w: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håll i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minst sex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545A5E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K83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minst 11 </w:t>
            </w:r>
            <w:proofErr w:type="spellStart"/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B76099" w:rsidRPr="009E1922" w:rsidRDefault="00B76099" w:rsidP="00B76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B76099" w:rsidRPr="009E1922" w:rsidRDefault="00B76099" w:rsidP="00B76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>Syd måste passa första gången, trots sin fina spader, då Öst hinner spärrbjuda före det är Syds tur. Om Syd gör misstaget att bjuda 2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eller 3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♠ 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>på Östs 2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lovar han sin partner en bra spader samt öppningshand, 3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ännu starkare än 2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>, vilket får Nord att satsa på slam.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>Syd skall passa första gången och agera först när hans partner bjuder.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Syd vinner utspelet med 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A, trumfar ut i två drag och ser till att vara inne på handen för att spela en ruter upp mot bordets 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K. Om Väst hoppar upp med 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A sakar Syd senare en förlorande klöver på </w:t>
      </w:r>
      <w:r w:rsidRPr="009E1922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K, om Väst spelar lågt i andra hand får försvaret inget ruterstick, 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br/>
      </w:r>
      <w:r w:rsidRPr="009E1922">
        <w:rPr>
          <w:rFonts w:ascii="Calibri" w:eastAsia="Times New Roman" w:hAnsi="Calibri" w:cs="Times New Roman"/>
          <w:sz w:val="28"/>
          <w:szCs w:val="28"/>
          <w:lang w:eastAsia="sv-SE"/>
        </w:rPr>
        <w:t>men nog ett klöverstick.</w:t>
      </w:r>
    </w:p>
    <w:p w:rsidR="00B76099" w:rsidRPr="009E1922" w:rsidRDefault="00B76099" w:rsidP="00B76099">
      <w:pPr>
        <w:spacing w:after="0" w:line="240" w:lineRule="auto"/>
        <w:ind w:right="-591"/>
        <w:rPr>
          <w:rFonts w:ascii="Calibri" w:eastAsia="Times New Roman" w:hAnsi="Calibri" w:cs="Times New Roman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Times New Roman"/>
          <w:b/>
          <w:sz w:val="28"/>
          <w:szCs w:val="28"/>
          <w:lang w:eastAsia="sv-SE"/>
        </w:rPr>
        <w:t>Resultat: 11 stick. 450 poäng till Nord-Syd.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lang w:eastAsia="sv-SE"/>
        </w:rPr>
      </w:pPr>
    </w:p>
    <w:tbl>
      <w:tblPr>
        <w:tblW w:w="10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89"/>
        <w:gridCol w:w="1276"/>
        <w:gridCol w:w="283"/>
        <w:gridCol w:w="1134"/>
        <w:gridCol w:w="1134"/>
        <w:gridCol w:w="993"/>
        <w:gridCol w:w="1134"/>
        <w:gridCol w:w="1417"/>
      </w:tblGrid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7/GK21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AKT7654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 / Alla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Q32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J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T8764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QT98632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öppningshand</w:t>
            </w: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klöver, 10+ hp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sex korts spader, 16+ </w:t>
            </w:r>
            <w:proofErr w:type="spellStart"/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utgångskrav</w:t>
            </w: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slutbud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B76099" w:rsidRPr="009E1922" w:rsidTr="00E978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J96543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2117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99" w:rsidRPr="009E1922" w:rsidRDefault="00B76099" w:rsidP="00E978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sv-SE" w:eastAsia="sv-SE"/>
        </w:rPr>
      </w:pP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Både Syd och Väst har en sexkortsfärg, men </w:t>
      </w:r>
      <w:r w:rsidRPr="00482EB3">
        <w:rPr>
          <w:rFonts w:ascii="Calibri" w:eastAsia="Times New Roman" w:hAnsi="Calibri" w:cs="Calibri"/>
          <w:b/>
          <w:sz w:val="28"/>
          <w:szCs w:val="28"/>
          <w:lang w:eastAsia="sv-SE"/>
        </w:rPr>
        <w:t>kraven för att bjuda spärrbud uppfylls inte.</w:t>
      </w:r>
      <w:r w:rsidRPr="00482EB3">
        <w:rPr>
          <w:rFonts w:ascii="Calibri" w:eastAsia="Times New Roman" w:hAnsi="Calibri" w:cs="Calibri"/>
          <w:sz w:val="28"/>
          <w:szCs w:val="28"/>
          <w:lang w:eastAsia="sv-SE"/>
        </w:rPr>
        <w:t xml:space="preserve"> Båda är </w:t>
      </w:r>
      <w:r w:rsidRPr="00482EB3">
        <w:rPr>
          <w:rFonts w:ascii="Calibri" w:eastAsia="Times New Roman" w:hAnsi="Calibri" w:cs="Calibri"/>
          <w:b/>
          <w:sz w:val="28"/>
          <w:szCs w:val="28"/>
          <w:lang w:eastAsia="sv-SE"/>
        </w:rPr>
        <w:t>i farlig zon och då skall man vara extra försiktig</w:t>
      </w:r>
      <w:r w:rsidRPr="00482EB3">
        <w:rPr>
          <w:rFonts w:ascii="Calibri" w:eastAsia="Times New Roman" w:hAnsi="Calibri" w:cs="Calibri"/>
          <w:sz w:val="28"/>
          <w:szCs w:val="28"/>
          <w:lang w:eastAsia="sv-SE"/>
        </w:rPr>
        <w:t xml:space="preserve">. Syds klöverfärg är alldeles </w:t>
      </w: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>för dålig och där finns dessutom bra sidostyrka i form av två äss. Det är uteslutet att bjuda ett spärrbud i klöver. Också Västs hand är för dålig, en slingrig ruterfärg och honnörer i högfärgerna. Pass är det enda rätta. Efter Nords öppningsbud 1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 är det Östs tur. 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>Också Öst har en sexkorts färg, även den dålig. Öst passar.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>Nords hopp till 3</w:t>
      </w:r>
      <w:r w:rsidRPr="009E1922">
        <w:rPr>
          <w:rFonts w:ascii="Arial" w:eastAsia="Times New Roman" w:hAnsi="Arial" w:cs="Arial"/>
          <w:b/>
          <w:sz w:val="28"/>
          <w:szCs w:val="28"/>
          <w:lang w:eastAsia="sv-SE"/>
        </w:rPr>
        <w:t>♠</w:t>
      </w: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 kräver till utgång då Syds 2</w:t>
      </w:r>
      <w:r w:rsidRPr="009E1922">
        <w:rPr>
          <w:rFonts w:ascii="Arial" w:eastAsia="Times New Roman" w:hAnsi="Arial" w:cs="Arial"/>
          <w:sz w:val="28"/>
          <w:szCs w:val="28"/>
          <w:lang w:eastAsia="sv-SE"/>
        </w:rPr>
        <w:t>♣</w:t>
      </w: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 har lovat minst 10 hp.</w:t>
      </w:r>
      <w:bookmarkStart w:id="0" w:name="_GoBack"/>
      <w:bookmarkEnd w:id="0"/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Nord vinner utspelet och toppar trumfen. Den här gången ligger spadern snett. 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sz w:val="28"/>
          <w:szCs w:val="28"/>
          <w:lang w:eastAsia="sv-SE"/>
        </w:rPr>
        <w:t xml:space="preserve">ÖV får ett trumfstick, ett klöver- och ett ruterstick.  </w:t>
      </w:r>
    </w:p>
    <w:p w:rsidR="00B76099" w:rsidRPr="009E1922" w:rsidRDefault="00B76099" w:rsidP="00B76099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Resultat: 10 stick</w:t>
      </w:r>
    </w:p>
    <w:p w:rsidR="00B76099" w:rsidRPr="009E1922" w:rsidRDefault="00B76099" w:rsidP="00B76099">
      <w:pPr>
        <w:rPr>
          <w:sz w:val="28"/>
          <w:szCs w:val="28"/>
        </w:rPr>
      </w:pPr>
    </w:p>
    <w:p w:rsidR="00B76099" w:rsidRDefault="00B76099" w:rsidP="00B76099"/>
    <w:tbl>
      <w:tblPr>
        <w:tblW w:w="10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347"/>
        <w:gridCol w:w="1276"/>
        <w:gridCol w:w="425"/>
        <w:gridCol w:w="1276"/>
        <w:gridCol w:w="1276"/>
        <w:gridCol w:w="1134"/>
        <w:gridCol w:w="1276"/>
        <w:gridCol w:w="1134"/>
      </w:tblGrid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Giv 8</w:t>
            </w:r>
            <w:r w:rsidR="00007CBA" w:rsidRPr="009E19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/GK21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B2246B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T</w:t>
            </w:r>
            <w:r w:rsidRPr="00B2246B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445BC2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SE"/>
              </w:rPr>
              <w:t xml:space="preserve">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445BC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 / Ingen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J6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 w:rsidRPr="00AD0A93">
              <w:rPr>
                <w:rFonts w:ascii="Calibri" w:eastAsia="Times New Roman" w:hAnsi="Calibri" w:cs="Calibri"/>
                <w:sz w:val="28"/>
                <w:szCs w:val="28"/>
                <w:u w:val="single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QT9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B2246B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</w:t>
            </w:r>
            <w:r w:rsidRPr="00B2246B">
              <w:rPr>
                <w:rFonts w:eastAsia="Times New Roman" w:cstheme="minorHAnsi"/>
                <w:sz w:val="28"/>
                <w:szCs w:val="28"/>
                <w:lang w:eastAsia="sv-SE"/>
              </w:rPr>
              <w:t>T84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AKQ92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KQJT83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♦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sexkorts bra ruter, </w:t>
            </w:r>
            <w:proofErr w:type="gramStart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ej</w:t>
            </w:r>
            <w:proofErr w:type="gramEnd"/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 öppningshand</w:t>
            </w: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65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2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minst fem korts hjärter, bra hand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, krav</w:t>
            </w: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♠</w:t>
            </w:r>
            <w:r w:rsidRPr="009E1922">
              <w:rPr>
                <w:rFonts w:ascii="Calibri" w:eastAsia="Times New Roman" w:hAnsi="Calibri" w:cs="Calibri"/>
                <w:b/>
                <w:sz w:val="28"/>
                <w:szCs w:val="28"/>
                <w:lang w:eastAsia="sv-SE"/>
              </w:rPr>
              <w:t xml:space="preserve"> </w:t>
            </w:r>
            <w:r w:rsidRPr="00B2246B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QJ8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3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tre korts hjärter, inget att tillägga</w:t>
            </w: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♥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4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mycket bra hand, slutbud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♦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  <w:tr w:rsidR="0001373B" w:rsidRPr="009E1922" w:rsidTr="001A1FB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 w:rsidRPr="009E1922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AJ83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9E1922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 xml:space="preserve">Utspel: </w:t>
            </w:r>
            <w:r w:rsidRPr="009E1922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♣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3B" w:rsidRPr="009E1922" w:rsidRDefault="0001373B" w:rsidP="001A1FB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</w:p>
        </w:tc>
      </w:tr>
    </w:tbl>
    <w:p w:rsidR="0001373B" w:rsidRPr="009E1922" w:rsidRDefault="0001373B" w:rsidP="0001373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</w:p>
    <w:p w:rsidR="0001373B" w:rsidRPr="00AD0A93" w:rsidRDefault="0001373B" w:rsidP="0001373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AD0A93">
        <w:rPr>
          <w:rFonts w:ascii="Calibri" w:eastAsia="Times New Roman" w:hAnsi="Calibri" w:cs="Calibri"/>
          <w:sz w:val="28"/>
          <w:szCs w:val="28"/>
          <w:lang w:eastAsia="sv-SE"/>
        </w:rPr>
        <w:t xml:space="preserve">Försvaret börjar med att inkassera två klöverstick. Den tredje klöverronden stjäl Öst. </w:t>
      </w:r>
      <w:r>
        <w:rPr>
          <w:rFonts w:ascii="Calibri" w:eastAsia="Times New Roman" w:hAnsi="Calibri" w:cs="Calibri"/>
          <w:sz w:val="28"/>
          <w:szCs w:val="28"/>
          <w:lang w:eastAsia="sv-SE"/>
        </w:rPr>
        <w:br/>
        <w:t>Spelföraren trumfar ut och tar resten av sticken.</w:t>
      </w:r>
    </w:p>
    <w:p w:rsidR="00560FE2" w:rsidRPr="0021173E" w:rsidRDefault="0001373B" w:rsidP="0021173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v-SE"/>
        </w:rPr>
      </w:pPr>
      <w:r w:rsidRPr="009E1922">
        <w:rPr>
          <w:rFonts w:ascii="Calibri" w:eastAsia="Times New Roman" w:hAnsi="Calibri" w:cs="Calibri"/>
          <w:b/>
          <w:sz w:val="28"/>
          <w:szCs w:val="28"/>
          <w:lang w:eastAsia="sv-SE"/>
        </w:rPr>
        <w:t>Resultat: 11 stick</w:t>
      </w:r>
    </w:p>
    <w:sectPr w:rsidR="00560FE2" w:rsidRPr="0021173E" w:rsidSect="008B6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9"/>
    <w:rsid w:val="00007CBA"/>
    <w:rsid w:val="0001373B"/>
    <w:rsid w:val="000C6B83"/>
    <w:rsid w:val="0021173E"/>
    <w:rsid w:val="003C0E6A"/>
    <w:rsid w:val="00482EB3"/>
    <w:rsid w:val="00545A5E"/>
    <w:rsid w:val="00560FE2"/>
    <w:rsid w:val="005E5951"/>
    <w:rsid w:val="00B15625"/>
    <w:rsid w:val="00B76099"/>
    <w:rsid w:val="00BB168D"/>
    <w:rsid w:val="00D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B262-12FA-4BBE-81AD-6834361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99"/>
  </w:style>
  <w:style w:type="paragraph" w:styleId="Rubrik4">
    <w:name w:val="heading 4"/>
    <w:basedOn w:val="Normal"/>
    <w:next w:val="Normal"/>
    <w:link w:val="Rubrik4Char"/>
    <w:qFormat/>
    <w:rsid w:val="00B76099"/>
    <w:pPr>
      <w:keepNext/>
      <w:spacing w:after="0" w:line="240" w:lineRule="auto"/>
      <w:ind w:right="-64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B76099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table" w:styleId="Tabellrutnt">
    <w:name w:val="Table Grid"/>
    <w:basedOn w:val="Normaltabell"/>
    <w:uiPriority w:val="39"/>
    <w:rsid w:val="00B7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B76099"/>
  </w:style>
  <w:style w:type="paragraph" w:styleId="Ballongtext">
    <w:name w:val="Balloon Text"/>
    <w:basedOn w:val="Normal"/>
    <w:link w:val="BallongtextChar"/>
    <w:uiPriority w:val="99"/>
    <w:semiHidden/>
    <w:unhideWhenUsed/>
    <w:rsid w:val="00B76099"/>
    <w:pPr>
      <w:spacing w:after="0" w:line="240" w:lineRule="auto"/>
    </w:pPr>
    <w:rPr>
      <w:rFonts w:ascii="Arial" w:eastAsia="Times New Roman" w:hAnsi="Arial" w:cs="Arial"/>
      <w:sz w:val="16"/>
      <w:szCs w:val="16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6099"/>
    <w:rPr>
      <w:rFonts w:ascii="Arial" w:eastAsia="Times New Roman" w:hAnsi="Arial" w:cs="Arial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13</cp:revision>
  <dcterms:created xsi:type="dcterms:W3CDTF">2017-07-02T06:44:00Z</dcterms:created>
  <dcterms:modified xsi:type="dcterms:W3CDTF">2017-07-02T06:53:00Z</dcterms:modified>
</cp:coreProperties>
</file>